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C942" w14:textId="6AE70B27" w:rsidR="0092331B" w:rsidRDefault="0092331B" w:rsidP="0092331B">
      <w:pPr>
        <w:jc w:val="right"/>
        <w:outlineLvl w:val="0"/>
        <w:rPr>
          <w:bCs/>
        </w:rPr>
      </w:pPr>
      <w:r>
        <w:rPr>
          <w:bCs/>
        </w:rPr>
        <w:t>Příloha</w:t>
      </w:r>
      <w:r w:rsidR="00147FB1">
        <w:rPr>
          <w:bCs/>
        </w:rPr>
        <w:t xml:space="preserve"> žádosti</w:t>
      </w:r>
      <w:r>
        <w:rPr>
          <w:bCs/>
        </w:rPr>
        <w:t xml:space="preserve"> č. </w:t>
      </w:r>
      <w:r w:rsidR="00147FB1">
        <w:rPr>
          <w:bCs/>
        </w:rPr>
        <w:t>6</w:t>
      </w:r>
    </w:p>
    <w:p w14:paraId="5588CB48" w14:textId="77777777" w:rsidR="0092331B" w:rsidRPr="002A6D7A" w:rsidRDefault="0092331B" w:rsidP="0092331B">
      <w:pPr>
        <w:autoSpaceDE w:val="0"/>
        <w:autoSpaceDN w:val="0"/>
        <w:ind w:left="113"/>
        <w:jc w:val="both"/>
      </w:pPr>
    </w:p>
    <w:p w14:paraId="120D8D9F" w14:textId="418B3F27" w:rsidR="0092331B" w:rsidRDefault="0092331B" w:rsidP="0092331B">
      <w:pPr>
        <w:jc w:val="center"/>
        <w:rPr>
          <w:b/>
          <w:bCs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</w:t>
      </w:r>
      <w:r w:rsidR="00677663">
        <w:rPr>
          <w:b/>
          <w:bCs/>
          <w:sz w:val="28"/>
          <w:szCs w:val="28"/>
        </w:rPr>
        <w:t> Programu OBCHŮDEK 2021+</w:t>
      </w:r>
      <w:r>
        <w:rPr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5445"/>
      </w:tblGrid>
      <w:tr w:rsidR="0092331B" w:rsidRPr="002B536B" w14:paraId="48C828B4" w14:textId="77777777" w:rsidTr="00A408F2">
        <w:tc>
          <w:tcPr>
            <w:tcW w:w="1995" w:type="pct"/>
            <w:vAlign w:val="center"/>
          </w:tcPr>
          <w:p w14:paraId="2CFEB8BF" w14:textId="77777777" w:rsidR="0092331B" w:rsidRPr="002B536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vAlign w:val="center"/>
          </w:tcPr>
          <w:p w14:paraId="430242C4" w14:textId="77777777" w:rsidR="0092331B" w:rsidRPr="002B536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331B" w:rsidRPr="002B536B" w14:paraId="78E496D4" w14:textId="77777777" w:rsidTr="00A408F2">
        <w:tc>
          <w:tcPr>
            <w:tcW w:w="1995" w:type="pct"/>
            <w:vAlign w:val="center"/>
          </w:tcPr>
          <w:p w14:paraId="41CE5084" w14:textId="16028F3E" w:rsidR="0092331B" w:rsidRPr="002B536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  <w:r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3005" w:type="pct"/>
            <w:vAlign w:val="center"/>
          </w:tcPr>
          <w:p w14:paraId="22F3AA9A" w14:textId="77777777" w:rsidR="0092331B" w:rsidRPr="002B536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331B" w:rsidRPr="002B536B" w14:paraId="60633EF3" w14:textId="77777777" w:rsidTr="00A408F2">
        <w:tc>
          <w:tcPr>
            <w:tcW w:w="1995" w:type="pct"/>
            <w:vAlign w:val="center"/>
          </w:tcPr>
          <w:p w14:paraId="747B4EC1" w14:textId="77777777" w:rsidR="0092331B" w:rsidRPr="002B536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vAlign w:val="center"/>
          </w:tcPr>
          <w:p w14:paraId="3989392D" w14:textId="77777777" w:rsidR="0092331B" w:rsidRPr="002B536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331B" w:rsidRPr="002B536B" w14:paraId="48386CE2" w14:textId="77777777" w:rsidTr="00A408F2">
        <w:tc>
          <w:tcPr>
            <w:tcW w:w="1995" w:type="pct"/>
            <w:vAlign w:val="center"/>
          </w:tcPr>
          <w:p w14:paraId="1814CAC8" w14:textId="77777777" w:rsidR="0092331B" w:rsidRPr="002B536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vAlign w:val="center"/>
          </w:tcPr>
          <w:p w14:paraId="70B41938" w14:textId="77777777" w:rsidR="0092331B" w:rsidRPr="002B536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331B" w:rsidRPr="002B536B" w14:paraId="4BCCDCD9" w14:textId="77777777" w:rsidTr="00A408F2">
        <w:tc>
          <w:tcPr>
            <w:tcW w:w="1995" w:type="pct"/>
            <w:vAlign w:val="center"/>
          </w:tcPr>
          <w:p w14:paraId="37B5F78A" w14:textId="77777777" w:rsidR="0092331B" w:rsidRPr="002B536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vAlign w:val="center"/>
          </w:tcPr>
          <w:p w14:paraId="5AE63003" w14:textId="77777777" w:rsidR="0092331B" w:rsidRPr="002B536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92331B" w:rsidRPr="002B536B" w14:paraId="21EE52A1" w14:textId="77777777" w:rsidTr="00A408F2">
        <w:trPr>
          <w:trHeight w:val="413"/>
        </w:trPr>
        <w:tc>
          <w:tcPr>
            <w:tcW w:w="1995" w:type="pct"/>
            <w:vAlign w:val="center"/>
          </w:tcPr>
          <w:p w14:paraId="0D41510B" w14:textId="66CEF34E" w:rsidR="0092331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</w:t>
            </w:r>
            <w:r w:rsidR="00FE04DB">
              <w:rPr>
                <w:b/>
                <w:bCs/>
              </w:rPr>
              <w:t xml:space="preserve"> (součet účetních dokladů a paušálních výdajů)</w:t>
            </w:r>
            <w:r>
              <w:rPr>
                <w:b/>
                <w:bCs/>
              </w:rPr>
              <w:t>v Kč:</w:t>
            </w:r>
          </w:p>
        </w:tc>
        <w:tc>
          <w:tcPr>
            <w:tcW w:w="3005" w:type="pct"/>
            <w:vAlign w:val="center"/>
          </w:tcPr>
          <w:p w14:paraId="1DCECF2A" w14:textId="4F3E5F81" w:rsidR="0092331B" w:rsidRDefault="0092331B" w:rsidP="00A408F2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</w:tbl>
    <w:p w14:paraId="19A5627B" w14:textId="77777777" w:rsidR="0092331B" w:rsidRDefault="0092331B" w:rsidP="0092331B"/>
    <w:p w14:paraId="5A99343B" w14:textId="77777777" w:rsidR="0092331B" w:rsidRPr="00426A46" w:rsidRDefault="0092331B" w:rsidP="0092331B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07"/>
        <w:gridCol w:w="1114"/>
        <w:gridCol w:w="2640"/>
        <w:gridCol w:w="2501"/>
        <w:gridCol w:w="27"/>
      </w:tblGrid>
      <w:tr w:rsidR="00677663" w:rsidRPr="00426A46" w14:paraId="47A3F147" w14:textId="77777777" w:rsidTr="00FE04DB">
        <w:trPr>
          <w:gridAfter w:val="1"/>
          <w:wAfter w:w="27" w:type="dxa"/>
        </w:trPr>
        <w:tc>
          <w:tcPr>
            <w:tcW w:w="1134" w:type="dxa"/>
            <w:vAlign w:val="center"/>
          </w:tcPr>
          <w:p w14:paraId="4275AD66" w14:textId="77777777" w:rsidR="00677663" w:rsidRPr="00426A46" w:rsidRDefault="00677663" w:rsidP="00A408F2">
            <w:pPr>
              <w:jc w:val="center"/>
            </w:pPr>
            <w:r>
              <w:t>p</w:t>
            </w:r>
            <w:r w:rsidRPr="00426A46">
              <w:t>ořad. č.</w:t>
            </w:r>
          </w:p>
        </w:tc>
        <w:tc>
          <w:tcPr>
            <w:tcW w:w="1507" w:type="dxa"/>
            <w:vAlign w:val="center"/>
          </w:tcPr>
          <w:p w14:paraId="378A0676" w14:textId="77777777" w:rsidR="00677663" w:rsidRPr="00426A46" w:rsidRDefault="00677663" w:rsidP="00A408F2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114" w:type="dxa"/>
            <w:vAlign w:val="center"/>
          </w:tcPr>
          <w:p w14:paraId="45269FA1" w14:textId="77777777" w:rsidR="00677663" w:rsidRPr="00426A46" w:rsidRDefault="00677663" w:rsidP="00A408F2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640" w:type="dxa"/>
            <w:vAlign w:val="center"/>
          </w:tcPr>
          <w:p w14:paraId="75C6B741" w14:textId="77777777" w:rsidR="00677663" w:rsidRPr="00426A46" w:rsidRDefault="00677663" w:rsidP="00A408F2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501" w:type="dxa"/>
            <w:vAlign w:val="center"/>
          </w:tcPr>
          <w:p w14:paraId="63713BA9" w14:textId="77777777" w:rsidR="00677663" w:rsidRPr="00426A46" w:rsidRDefault="00677663" w:rsidP="00A408F2">
            <w:pPr>
              <w:jc w:val="center"/>
            </w:pPr>
            <w:r>
              <w:t>č</w:t>
            </w:r>
            <w:r w:rsidRPr="00426A46">
              <w:t>ástka</w:t>
            </w:r>
          </w:p>
        </w:tc>
      </w:tr>
      <w:tr w:rsidR="00677663" w:rsidRPr="00426A46" w14:paraId="20981492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776C108C" w14:textId="77777777" w:rsidR="00677663" w:rsidRPr="00426A46" w:rsidRDefault="00677663" w:rsidP="00A408F2"/>
        </w:tc>
        <w:tc>
          <w:tcPr>
            <w:tcW w:w="1507" w:type="dxa"/>
          </w:tcPr>
          <w:p w14:paraId="07C3D04F" w14:textId="77777777" w:rsidR="00677663" w:rsidRPr="00426A46" w:rsidRDefault="00677663" w:rsidP="00A408F2"/>
        </w:tc>
        <w:tc>
          <w:tcPr>
            <w:tcW w:w="1114" w:type="dxa"/>
          </w:tcPr>
          <w:p w14:paraId="7E1B2D81" w14:textId="77777777" w:rsidR="00677663" w:rsidRPr="00426A46" w:rsidRDefault="00677663" w:rsidP="00A408F2"/>
        </w:tc>
        <w:tc>
          <w:tcPr>
            <w:tcW w:w="2640" w:type="dxa"/>
          </w:tcPr>
          <w:p w14:paraId="73ADA0A7" w14:textId="77777777" w:rsidR="00677663" w:rsidRPr="00426A46" w:rsidRDefault="00677663" w:rsidP="00A408F2"/>
        </w:tc>
        <w:tc>
          <w:tcPr>
            <w:tcW w:w="2501" w:type="dxa"/>
          </w:tcPr>
          <w:p w14:paraId="66F90AFF" w14:textId="77777777" w:rsidR="00677663" w:rsidRPr="00426A46" w:rsidRDefault="00677663" w:rsidP="00A408F2"/>
        </w:tc>
      </w:tr>
      <w:tr w:rsidR="00677663" w:rsidRPr="00426A46" w14:paraId="13F6092A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0559DE70" w14:textId="77777777" w:rsidR="00677663" w:rsidRPr="00426A46" w:rsidRDefault="00677663" w:rsidP="00A408F2"/>
        </w:tc>
        <w:tc>
          <w:tcPr>
            <w:tcW w:w="1507" w:type="dxa"/>
          </w:tcPr>
          <w:p w14:paraId="63B72768" w14:textId="77777777" w:rsidR="00677663" w:rsidRPr="00426A46" w:rsidRDefault="00677663" w:rsidP="00A408F2"/>
        </w:tc>
        <w:tc>
          <w:tcPr>
            <w:tcW w:w="1114" w:type="dxa"/>
          </w:tcPr>
          <w:p w14:paraId="046FADE1" w14:textId="77777777" w:rsidR="00677663" w:rsidRPr="00426A46" w:rsidRDefault="00677663" w:rsidP="00A408F2"/>
        </w:tc>
        <w:tc>
          <w:tcPr>
            <w:tcW w:w="2640" w:type="dxa"/>
          </w:tcPr>
          <w:p w14:paraId="4B6E5632" w14:textId="77777777" w:rsidR="00677663" w:rsidRPr="00426A46" w:rsidRDefault="00677663" w:rsidP="00A408F2"/>
        </w:tc>
        <w:tc>
          <w:tcPr>
            <w:tcW w:w="2501" w:type="dxa"/>
          </w:tcPr>
          <w:p w14:paraId="62EDA49D" w14:textId="77777777" w:rsidR="00677663" w:rsidRPr="00426A46" w:rsidRDefault="00677663" w:rsidP="00A408F2"/>
        </w:tc>
      </w:tr>
      <w:tr w:rsidR="00677663" w:rsidRPr="00426A46" w14:paraId="040E153D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60CA3977" w14:textId="77777777" w:rsidR="00677663" w:rsidRPr="00426A46" w:rsidRDefault="00677663" w:rsidP="00A408F2"/>
        </w:tc>
        <w:tc>
          <w:tcPr>
            <w:tcW w:w="1507" w:type="dxa"/>
          </w:tcPr>
          <w:p w14:paraId="490B86B0" w14:textId="77777777" w:rsidR="00677663" w:rsidRPr="00426A46" w:rsidRDefault="00677663" w:rsidP="00A408F2"/>
        </w:tc>
        <w:tc>
          <w:tcPr>
            <w:tcW w:w="1114" w:type="dxa"/>
          </w:tcPr>
          <w:p w14:paraId="5A3ADC76" w14:textId="77777777" w:rsidR="00677663" w:rsidRPr="00426A46" w:rsidRDefault="00677663" w:rsidP="00A408F2"/>
        </w:tc>
        <w:tc>
          <w:tcPr>
            <w:tcW w:w="2640" w:type="dxa"/>
          </w:tcPr>
          <w:p w14:paraId="1F28827F" w14:textId="77777777" w:rsidR="00677663" w:rsidRPr="00426A46" w:rsidRDefault="00677663" w:rsidP="00A408F2"/>
        </w:tc>
        <w:tc>
          <w:tcPr>
            <w:tcW w:w="2501" w:type="dxa"/>
          </w:tcPr>
          <w:p w14:paraId="7022FDA1" w14:textId="77777777" w:rsidR="00677663" w:rsidRPr="00426A46" w:rsidRDefault="00677663" w:rsidP="00A408F2"/>
        </w:tc>
      </w:tr>
      <w:tr w:rsidR="00677663" w:rsidRPr="00426A46" w14:paraId="6DAB8AD5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2B516D40" w14:textId="77777777" w:rsidR="00677663" w:rsidRPr="00426A46" w:rsidRDefault="00677663" w:rsidP="00A408F2"/>
        </w:tc>
        <w:tc>
          <w:tcPr>
            <w:tcW w:w="1507" w:type="dxa"/>
          </w:tcPr>
          <w:p w14:paraId="6DD8EA8B" w14:textId="77777777" w:rsidR="00677663" w:rsidRPr="00426A46" w:rsidRDefault="00677663" w:rsidP="00A408F2"/>
        </w:tc>
        <w:tc>
          <w:tcPr>
            <w:tcW w:w="1114" w:type="dxa"/>
          </w:tcPr>
          <w:p w14:paraId="35AABC79" w14:textId="77777777" w:rsidR="00677663" w:rsidRPr="00426A46" w:rsidRDefault="00677663" w:rsidP="00A408F2"/>
        </w:tc>
        <w:tc>
          <w:tcPr>
            <w:tcW w:w="2640" w:type="dxa"/>
          </w:tcPr>
          <w:p w14:paraId="720D5009" w14:textId="77777777" w:rsidR="00677663" w:rsidRPr="00426A46" w:rsidRDefault="00677663" w:rsidP="00A408F2"/>
        </w:tc>
        <w:tc>
          <w:tcPr>
            <w:tcW w:w="2501" w:type="dxa"/>
          </w:tcPr>
          <w:p w14:paraId="03C4608F" w14:textId="77777777" w:rsidR="00677663" w:rsidRPr="00426A46" w:rsidRDefault="00677663" w:rsidP="00A408F2"/>
        </w:tc>
      </w:tr>
      <w:tr w:rsidR="00677663" w:rsidRPr="00426A46" w14:paraId="393DF016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68F9FC92" w14:textId="77777777" w:rsidR="00677663" w:rsidRPr="00426A46" w:rsidRDefault="00677663" w:rsidP="00A408F2"/>
        </w:tc>
        <w:tc>
          <w:tcPr>
            <w:tcW w:w="1507" w:type="dxa"/>
          </w:tcPr>
          <w:p w14:paraId="595B5C28" w14:textId="77777777" w:rsidR="00677663" w:rsidRPr="00426A46" w:rsidRDefault="00677663" w:rsidP="00A408F2"/>
        </w:tc>
        <w:tc>
          <w:tcPr>
            <w:tcW w:w="1114" w:type="dxa"/>
          </w:tcPr>
          <w:p w14:paraId="20EB52AF" w14:textId="77777777" w:rsidR="00677663" w:rsidRPr="00426A46" w:rsidRDefault="00677663" w:rsidP="00A408F2"/>
        </w:tc>
        <w:tc>
          <w:tcPr>
            <w:tcW w:w="2640" w:type="dxa"/>
          </w:tcPr>
          <w:p w14:paraId="7ECFC97B" w14:textId="77777777" w:rsidR="00677663" w:rsidRPr="00426A46" w:rsidRDefault="00677663" w:rsidP="00A408F2"/>
        </w:tc>
        <w:tc>
          <w:tcPr>
            <w:tcW w:w="2501" w:type="dxa"/>
          </w:tcPr>
          <w:p w14:paraId="04715F96" w14:textId="77777777" w:rsidR="00677663" w:rsidRPr="00426A46" w:rsidRDefault="00677663" w:rsidP="00A408F2"/>
        </w:tc>
      </w:tr>
      <w:tr w:rsidR="00677663" w:rsidRPr="00426A46" w14:paraId="2F88470D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18304307" w14:textId="77777777" w:rsidR="00677663" w:rsidRPr="00426A46" w:rsidRDefault="00677663" w:rsidP="00A408F2"/>
        </w:tc>
        <w:tc>
          <w:tcPr>
            <w:tcW w:w="1507" w:type="dxa"/>
          </w:tcPr>
          <w:p w14:paraId="0E881E84" w14:textId="77777777" w:rsidR="00677663" w:rsidRPr="00426A46" w:rsidRDefault="00677663" w:rsidP="00A408F2"/>
        </w:tc>
        <w:tc>
          <w:tcPr>
            <w:tcW w:w="1114" w:type="dxa"/>
          </w:tcPr>
          <w:p w14:paraId="17075F8F" w14:textId="77777777" w:rsidR="00677663" w:rsidRPr="00426A46" w:rsidRDefault="00677663" w:rsidP="00A408F2"/>
        </w:tc>
        <w:tc>
          <w:tcPr>
            <w:tcW w:w="2640" w:type="dxa"/>
          </w:tcPr>
          <w:p w14:paraId="10E9ADDE" w14:textId="77777777" w:rsidR="00677663" w:rsidRPr="00426A46" w:rsidRDefault="00677663" w:rsidP="00A408F2"/>
        </w:tc>
        <w:tc>
          <w:tcPr>
            <w:tcW w:w="2501" w:type="dxa"/>
          </w:tcPr>
          <w:p w14:paraId="6FBFEAF9" w14:textId="77777777" w:rsidR="00677663" w:rsidRPr="00426A46" w:rsidRDefault="00677663" w:rsidP="00A408F2"/>
        </w:tc>
      </w:tr>
      <w:tr w:rsidR="00677663" w:rsidRPr="00426A46" w14:paraId="6E81297E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1A1A922B" w14:textId="77777777" w:rsidR="00677663" w:rsidRPr="00426A46" w:rsidRDefault="00677663" w:rsidP="00A408F2"/>
        </w:tc>
        <w:tc>
          <w:tcPr>
            <w:tcW w:w="1507" w:type="dxa"/>
          </w:tcPr>
          <w:p w14:paraId="08664A4D" w14:textId="77777777" w:rsidR="00677663" w:rsidRPr="00426A46" w:rsidRDefault="00677663" w:rsidP="00A408F2"/>
        </w:tc>
        <w:tc>
          <w:tcPr>
            <w:tcW w:w="1114" w:type="dxa"/>
          </w:tcPr>
          <w:p w14:paraId="573D14CF" w14:textId="77777777" w:rsidR="00677663" w:rsidRPr="00426A46" w:rsidRDefault="00677663" w:rsidP="00A408F2"/>
        </w:tc>
        <w:tc>
          <w:tcPr>
            <w:tcW w:w="2640" w:type="dxa"/>
          </w:tcPr>
          <w:p w14:paraId="5D5422D0" w14:textId="77777777" w:rsidR="00677663" w:rsidRPr="00426A46" w:rsidRDefault="00677663" w:rsidP="00A408F2"/>
        </w:tc>
        <w:tc>
          <w:tcPr>
            <w:tcW w:w="2501" w:type="dxa"/>
          </w:tcPr>
          <w:p w14:paraId="7FC868B0" w14:textId="77777777" w:rsidR="00677663" w:rsidRPr="00426A46" w:rsidRDefault="00677663" w:rsidP="00A408F2"/>
        </w:tc>
      </w:tr>
      <w:tr w:rsidR="00677663" w:rsidRPr="00426A46" w14:paraId="3F8B2CCD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70BC90E3" w14:textId="77777777" w:rsidR="00677663" w:rsidRPr="00426A46" w:rsidRDefault="00677663" w:rsidP="00A408F2"/>
        </w:tc>
        <w:tc>
          <w:tcPr>
            <w:tcW w:w="1507" w:type="dxa"/>
          </w:tcPr>
          <w:p w14:paraId="0D0F4FCD" w14:textId="77777777" w:rsidR="00677663" w:rsidRPr="00426A46" w:rsidRDefault="00677663" w:rsidP="00A408F2"/>
        </w:tc>
        <w:tc>
          <w:tcPr>
            <w:tcW w:w="1114" w:type="dxa"/>
          </w:tcPr>
          <w:p w14:paraId="1F751E5A" w14:textId="77777777" w:rsidR="00677663" w:rsidRPr="00426A46" w:rsidRDefault="00677663" w:rsidP="00A408F2"/>
        </w:tc>
        <w:tc>
          <w:tcPr>
            <w:tcW w:w="2640" w:type="dxa"/>
          </w:tcPr>
          <w:p w14:paraId="6B1A22FB" w14:textId="77777777" w:rsidR="00677663" w:rsidRPr="00426A46" w:rsidRDefault="00677663" w:rsidP="00A408F2"/>
        </w:tc>
        <w:tc>
          <w:tcPr>
            <w:tcW w:w="2501" w:type="dxa"/>
          </w:tcPr>
          <w:p w14:paraId="64BCF18A" w14:textId="77777777" w:rsidR="00677663" w:rsidRPr="00426A46" w:rsidRDefault="00677663" w:rsidP="00A408F2"/>
        </w:tc>
      </w:tr>
      <w:tr w:rsidR="00677663" w:rsidRPr="00426A46" w14:paraId="169615AF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59427D01" w14:textId="77777777" w:rsidR="00677663" w:rsidRPr="00426A46" w:rsidRDefault="00677663" w:rsidP="00A408F2"/>
        </w:tc>
        <w:tc>
          <w:tcPr>
            <w:tcW w:w="1507" w:type="dxa"/>
          </w:tcPr>
          <w:p w14:paraId="66C2629B" w14:textId="77777777" w:rsidR="00677663" w:rsidRPr="00426A46" w:rsidRDefault="00677663" w:rsidP="00A408F2"/>
        </w:tc>
        <w:tc>
          <w:tcPr>
            <w:tcW w:w="1114" w:type="dxa"/>
          </w:tcPr>
          <w:p w14:paraId="4A4DCCF1" w14:textId="77777777" w:rsidR="00677663" w:rsidRPr="00426A46" w:rsidRDefault="00677663" w:rsidP="00A408F2"/>
        </w:tc>
        <w:tc>
          <w:tcPr>
            <w:tcW w:w="2640" w:type="dxa"/>
          </w:tcPr>
          <w:p w14:paraId="25BC2453" w14:textId="77777777" w:rsidR="00677663" w:rsidRPr="00426A46" w:rsidRDefault="00677663" w:rsidP="00A408F2"/>
        </w:tc>
        <w:tc>
          <w:tcPr>
            <w:tcW w:w="2501" w:type="dxa"/>
          </w:tcPr>
          <w:p w14:paraId="3DCA57C6" w14:textId="77777777" w:rsidR="00677663" w:rsidRPr="00426A46" w:rsidRDefault="00677663" w:rsidP="00A408F2"/>
        </w:tc>
      </w:tr>
      <w:tr w:rsidR="00677663" w:rsidRPr="00426A46" w14:paraId="357634A0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16CA8A62" w14:textId="77777777" w:rsidR="00677663" w:rsidRPr="00426A46" w:rsidRDefault="00677663" w:rsidP="00A408F2"/>
        </w:tc>
        <w:tc>
          <w:tcPr>
            <w:tcW w:w="1507" w:type="dxa"/>
          </w:tcPr>
          <w:p w14:paraId="732B80BB" w14:textId="77777777" w:rsidR="00677663" w:rsidRPr="00426A46" w:rsidRDefault="00677663" w:rsidP="00A408F2"/>
        </w:tc>
        <w:tc>
          <w:tcPr>
            <w:tcW w:w="1114" w:type="dxa"/>
          </w:tcPr>
          <w:p w14:paraId="66F66970" w14:textId="77777777" w:rsidR="00677663" w:rsidRPr="00426A46" w:rsidRDefault="00677663" w:rsidP="00A408F2"/>
        </w:tc>
        <w:tc>
          <w:tcPr>
            <w:tcW w:w="2640" w:type="dxa"/>
          </w:tcPr>
          <w:p w14:paraId="1637CFEC" w14:textId="77777777" w:rsidR="00677663" w:rsidRPr="00426A46" w:rsidRDefault="00677663" w:rsidP="00A408F2"/>
        </w:tc>
        <w:tc>
          <w:tcPr>
            <w:tcW w:w="2501" w:type="dxa"/>
          </w:tcPr>
          <w:p w14:paraId="7630493A" w14:textId="77777777" w:rsidR="00677663" w:rsidRPr="00426A46" w:rsidRDefault="00677663" w:rsidP="00A408F2"/>
        </w:tc>
      </w:tr>
      <w:tr w:rsidR="00677663" w:rsidRPr="00426A46" w14:paraId="0DB95E7C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12CDB006" w14:textId="77777777" w:rsidR="00677663" w:rsidRPr="00426A46" w:rsidRDefault="00677663" w:rsidP="00A408F2"/>
        </w:tc>
        <w:tc>
          <w:tcPr>
            <w:tcW w:w="1507" w:type="dxa"/>
          </w:tcPr>
          <w:p w14:paraId="77E69E1C" w14:textId="77777777" w:rsidR="00677663" w:rsidRPr="00426A46" w:rsidRDefault="00677663" w:rsidP="00A408F2"/>
        </w:tc>
        <w:tc>
          <w:tcPr>
            <w:tcW w:w="1114" w:type="dxa"/>
          </w:tcPr>
          <w:p w14:paraId="654C8065" w14:textId="77777777" w:rsidR="00677663" w:rsidRPr="00426A46" w:rsidRDefault="00677663" w:rsidP="00A408F2"/>
        </w:tc>
        <w:tc>
          <w:tcPr>
            <w:tcW w:w="2640" w:type="dxa"/>
          </w:tcPr>
          <w:p w14:paraId="42E69602" w14:textId="77777777" w:rsidR="00677663" w:rsidRPr="00426A46" w:rsidRDefault="00677663" w:rsidP="00A408F2"/>
        </w:tc>
        <w:tc>
          <w:tcPr>
            <w:tcW w:w="2501" w:type="dxa"/>
          </w:tcPr>
          <w:p w14:paraId="2315931C" w14:textId="77777777" w:rsidR="00677663" w:rsidRPr="00426A46" w:rsidRDefault="00677663" w:rsidP="00A408F2"/>
        </w:tc>
      </w:tr>
      <w:tr w:rsidR="00677663" w:rsidRPr="00426A46" w14:paraId="18BB0938" w14:textId="77777777" w:rsidTr="00FE04DB">
        <w:trPr>
          <w:gridAfter w:val="1"/>
          <w:wAfter w:w="27" w:type="dxa"/>
        </w:trPr>
        <w:tc>
          <w:tcPr>
            <w:tcW w:w="1134" w:type="dxa"/>
          </w:tcPr>
          <w:p w14:paraId="1B6A6F33" w14:textId="77777777" w:rsidR="00677663" w:rsidRPr="00426A46" w:rsidRDefault="00677663" w:rsidP="00A408F2"/>
        </w:tc>
        <w:tc>
          <w:tcPr>
            <w:tcW w:w="1507" w:type="dxa"/>
          </w:tcPr>
          <w:p w14:paraId="5D38BB30" w14:textId="77777777" w:rsidR="00677663" w:rsidRPr="00426A46" w:rsidRDefault="00677663" w:rsidP="00A408F2"/>
        </w:tc>
        <w:tc>
          <w:tcPr>
            <w:tcW w:w="1114" w:type="dxa"/>
          </w:tcPr>
          <w:p w14:paraId="6471FB19" w14:textId="77777777" w:rsidR="00677663" w:rsidRPr="00426A46" w:rsidRDefault="00677663" w:rsidP="00A408F2"/>
        </w:tc>
        <w:tc>
          <w:tcPr>
            <w:tcW w:w="2640" w:type="dxa"/>
          </w:tcPr>
          <w:p w14:paraId="03BAE60C" w14:textId="77777777" w:rsidR="00677663" w:rsidRPr="00426A46" w:rsidRDefault="00677663" w:rsidP="00A408F2"/>
        </w:tc>
        <w:tc>
          <w:tcPr>
            <w:tcW w:w="2501" w:type="dxa"/>
          </w:tcPr>
          <w:p w14:paraId="3418066B" w14:textId="77777777" w:rsidR="00677663" w:rsidRPr="00426A46" w:rsidRDefault="00677663" w:rsidP="00A408F2"/>
        </w:tc>
      </w:tr>
      <w:tr w:rsidR="008E682F" w:rsidRPr="00426A46" w14:paraId="1FCA9E57" w14:textId="77777777" w:rsidTr="00FE04DB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c>
          <w:tcPr>
            <w:tcW w:w="6390" w:type="dxa"/>
            <w:gridSpan w:val="4"/>
          </w:tcPr>
          <w:p w14:paraId="670EF43D" w14:textId="77777777" w:rsidR="008E682F" w:rsidRPr="00426A46" w:rsidRDefault="008E682F" w:rsidP="00A408F2">
            <w:r w:rsidRPr="00426A46">
              <w:rPr>
                <w:b/>
                <w:bCs/>
              </w:rPr>
              <w:t>CELKEM:</w:t>
            </w:r>
          </w:p>
        </w:tc>
        <w:tc>
          <w:tcPr>
            <w:tcW w:w="2528" w:type="dxa"/>
            <w:gridSpan w:val="2"/>
          </w:tcPr>
          <w:p w14:paraId="34183589" w14:textId="77777777" w:rsidR="008E682F" w:rsidRPr="00426A46" w:rsidRDefault="008E682F" w:rsidP="00A408F2"/>
        </w:tc>
      </w:tr>
    </w:tbl>
    <w:p w14:paraId="41943402" w14:textId="77777777" w:rsidR="008E682F" w:rsidRDefault="008E682F" w:rsidP="0092331B">
      <w:pPr>
        <w:jc w:val="both"/>
      </w:pPr>
    </w:p>
    <w:p w14:paraId="28AC4932" w14:textId="03FE6C42" w:rsidR="008E682F" w:rsidRDefault="008E682F" w:rsidP="0092331B">
      <w:pPr>
        <w:jc w:val="both"/>
        <w:rPr>
          <w:b/>
          <w:bCs/>
        </w:rPr>
      </w:pPr>
      <w:r w:rsidRPr="00426A46">
        <w:rPr>
          <w:b/>
          <w:bCs/>
        </w:rPr>
        <w:t xml:space="preserve">Soupis </w:t>
      </w:r>
      <w:r>
        <w:rPr>
          <w:b/>
          <w:bCs/>
        </w:rPr>
        <w:t>paušálních výdajů (pokud jsou uplatňovány)</w:t>
      </w:r>
      <w:r w:rsidRPr="00426A46">
        <w:rPr>
          <w:b/>
          <w:bCs/>
        </w:rPr>
        <w:t>:</w:t>
      </w:r>
    </w:p>
    <w:p w14:paraId="492631E8" w14:textId="373502DF" w:rsidR="00645E67" w:rsidRDefault="00645E67" w:rsidP="00645E67">
      <w:pPr>
        <w:jc w:val="both"/>
      </w:pPr>
      <w:r>
        <w:t>Čestně prohlašuji, že paušální výdaje nejsou hrazeny 3. osobou a hradím je sám(a).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524"/>
        <w:gridCol w:w="1559"/>
        <w:gridCol w:w="1984"/>
      </w:tblGrid>
      <w:tr w:rsidR="001D0BFC" w14:paraId="7F73FB1D" w14:textId="77777777" w:rsidTr="00FE04DB">
        <w:tc>
          <w:tcPr>
            <w:tcW w:w="5524" w:type="dxa"/>
          </w:tcPr>
          <w:p w14:paraId="4A4A177A" w14:textId="1C620A70" w:rsidR="001D0BFC" w:rsidRDefault="001D0BFC" w:rsidP="0092331B">
            <w:pPr>
              <w:jc w:val="both"/>
            </w:pPr>
            <w:proofErr w:type="gramStart"/>
            <w:r>
              <w:t>Účel  výdaje</w:t>
            </w:r>
            <w:proofErr w:type="gramEnd"/>
          </w:p>
        </w:tc>
        <w:tc>
          <w:tcPr>
            <w:tcW w:w="1559" w:type="dxa"/>
          </w:tcPr>
          <w:p w14:paraId="17738B19" w14:textId="0FE155A0" w:rsidR="001D0BFC" w:rsidRDefault="001D0BFC" w:rsidP="0092331B">
            <w:pPr>
              <w:jc w:val="both"/>
            </w:pPr>
            <w:r>
              <w:t>Počet měsíců</w:t>
            </w:r>
          </w:p>
        </w:tc>
        <w:tc>
          <w:tcPr>
            <w:tcW w:w="1984" w:type="dxa"/>
          </w:tcPr>
          <w:p w14:paraId="46AC0783" w14:textId="7BEB3218" w:rsidR="001D0BFC" w:rsidRDefault="001D0BFC" w:rsidP="0092331B">
            <w:pPr>
              <w:jc w:val="both"/>
            </w:pPr>
            <w:r>
              <w:t xml:space="preserve">Částka </w:t>
            </w:r>
          </w:p>
        </w:tc>
      </w:tr>
      <w:tr w:rsidR="001D0BFC" w14:paraId="505359E2" w14:textId="77777777" w:rsidTr="00FE04DB">
        <w:tc>
          <w:tcPr>
            <w:tcW w:w="5524" w:type="dxa"/>
          </w:tcPr>
          <w:p w14:paraId="1F7576CE" w14:textId="1B05F0CD" w:rsidR="001D0BFC" w:rsidRDefault="001D0BFC" w:rsidP="0092331B">
            <w:pPr>
              <w:jc w:val="both"/>
            </w:pPr>
            <w:r w:rsidRPr="001D0BFC">
              <w:t>výdaje na vytápění, osvětlení</w:t>
            </w:r>
            <w:r w:rsidR="00823081">
              <w:t xml:space="preserve"> </w:t>
            </w:r>
            <w:r w:rsidRPr="001D0BFC">
              <w:t xml:space="preserve">a služby související s provozem a údržbou prostorů (paušál maximálně </w:t>
            </w:r>
            <w:r w:rsidR="00A82B51">
              <w:t>6</w:t>
            </w:r>
            <w:r w:rsidR="0097226B">
              <w:t>.</w:t>
            </w:r>
            <w:r w:rsidRPr="001D0BFC">
              <w:t>000 Kč/měsíc)</w:t>
            </w:r>
          </w:p>
        </w:tc>
        <w:tc>
          <w:tcPr>
            <w:tcW w:w="1559" w:type="dxa"/>
          </w:tcPr>
          <w:p w14:paraId="785B8CA2" w14:textId="77777777" w:rsidR="001D0BFC" w:rsidRDefault="001D0BFC" w:rsidP="0092331B">
            <w:pPr>
              <w:jc w:val="both"/>
            </w:pPr>
          </w:p>
        </w:tc>
        <w:tc>
          <w:tcPr>
            <w:tcW w:w="1984" w:type="dxa"/>
          </w:tcPr>
          <w:p w14:paraId="6B2F0DD9" w14:textId="77777777" w:rsidR="001D0BFC" w:rsidRDefault="001D0BFC" w:rsidP="0092331B">
            <w:pPr>
              <w:jc w:val="both"/>
            </w:pPr>
          </w:p>
        </w:tc>
      </w:tr>
      <w:tr w:rsidR="001D0BFC" w14:paraId="43B17939" w14:textId="77777777" w:rsidTr="00FE04DB">
        <w:tc>
          <w:tcPr>
            <w:tcW w:w="5524" w:type="dxa"/>
          </w:tcPr>
          <w:p w14:paraId="28AC115D" w14:textId="01171454" w:rsidR="001D0BFC" w:rsidRDefault="001D0BFC" w:rsidP="0092331B">
            <w:pPr>
              <w:jc w:val="both"/>
            </w:pPr>
            <w:r w:rsidRPr="001D0BFC">
              <w:t>výdaje spojené s telekomunikačními službami a připojením k internetu (paušál max. 500 Kč/ měsíc)</w:t>
            </w:r>
          </w:p>
        </w:tc>
        <w:tc>
          <w:tcPr>
            <w:tcW w:w="1559" w:type="dxa"/>
          </w:tcPr>
          <w:p w14:paraId="6C22E397" w14:textId="77777777" w:rsidR="001D0BFC" w:rsidRDefault="001D0BFC" w:rsidP="0092331B">
            <w:pPr>
              <w:jc w:val="both"/>
            </w:pPr>
          </w:p>
        </w:tc>
        <w:tc>
          <w:tcPr>
            <w:tcW w:w="1984" w:type="dxa"/>
          </w:tcPr>
          <w:p w14:paraId="11820AA6" w14:textId="77777777" w:rsidR="001D0BFC" w:rsidRDefault="001D0BFC" w:rsidP="0092331B">
            <w:pPr>
              <w:jc w:val="both"/>
            </w:pPr>
          </w:p>
        </w:tc>
      </w:tr>
      <w:tr w:rsidR="001D0BFC" w14:paraId="6192DE66" w14:textId="77777777" w:rsidTr="00FE04DB">
        <w:tc>
          <w:tcPr>
            <w:tcW w:w="5524" w:type="dxa"/>
          </w:tcPr>
          <w:p w14:paraId="0A84579A" w14:textId="6D59F83B" w:rsidR="001D0BFC" w:rsidRDefault="001D0BFC" w:rsidP="0092331B">
            <w:pPr>
              <w:jc w:val="both"/>
            </w:pPr>
            <w:r w:rsidRPr="001D0BFC">
              <w:t>výdaje spojené s obsluhou bezhotovostních plateb (paušál max. 500Kč/měsíc)</w:t>
            </w:r>
          </w:p>
        </w:tc>
        <w:tc>
          <w:tcPr>
            <w:tcW w:w="1559" w:type="dxa"/>
          </w:tcPr>
          <w:p w14:paraId="122164E6" w14:textId="77777777" w:rsidR="001D0BFC" w:rsidRDefault="001D0BFC" w:rsidP="0092331B">
            <w:pPr>
              <w:jc w:val="both"/>
            </w:pPr>
          </w:p>
        </w:tc>
        <w:tc>
          <w:tcPr>
            <w:tcW w:w="1984" w:type="dxa"/>
          </w:tcPr>
          <w:p w14:paraId="262876A4" w14:textId="77777777" w:rsidR="001D0BFC" w:rsidRDefault="001D0BFC" w:rsidP="0092331B">
            <w:pPr>
              <w:jc w:val="both"/>
            </w:pPr>
          </w:p>
        </w:tc>
      </w:tr>
    </w:tbl>
    <w:tbl>
      <w:tblPr>
        <w:tblW w:w="9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  <w:gridCol w:w="1984"/>
      </w:tblGrid>
      <w:tr w:rsidR="001D0BFC" w:rsidRPr="00426A46" w14:paraId="70EE81B0" w14:textId="77777777" w:rsidTr="00FE04DB">
        <w:tc>
          <w:tcPr>
            <w:tcW w:w="7058" w:type="dxa"/>
          </w:tcPr>
          <w:p w14:paraId="342FF956" w14:textId="77777777" w:rsidR="001D0BFC" w:rsidRPr="00426A46" w:rsidRDefault="001D0BFC" w:rsidP="003F5E66">
            <w:r w:rsidRPr="00426A46">
              <w:rPr>
                <w:b/>
                <w:bCs/>
              </w:rPr>
              <w:t>CELKEM:</w:t>
            </w:r>
          </w:p>
        </w:tc>
        <w:tc>
          <w:tcPr>
            <w:tcW w:w="1984" w:type="dxa"/>
          </w:tcPr>
          <w:p w14:paraId="2F7D31DC" w14:textId="77777777" w:rsidR="001D0BFC" w:rsidRPr="00426A46" w:rsidRDefault="001D0BFC" w:rsidP="003F5E66"/>
        </w:tc>
      </w:tr>
    </w:tbl>
    <w:p w14:paraId="41AF75FA" w14:textId="77777777" w:rsidR="008E682F" w:rsidRDefault="008E682F" w:rsidP="0092331B">
      <w:pPr>
        <w:jc w:val="both"/>
      </w:pPr>
    </w:p>
    <w:p w14:paraId="3B2933B7" w14:textId="3A0CFC39" w:rsidR="0092331B" w:rsidRPr="00426A46" w:rsidRDefault="0092331B" w:rsidP="0092331B">
      <w:pPr>
        <w:jc w:val="both"/>
      </w:pPr>
      <w:r w:rsidRPr="00426A46">
        <w:t>Plátce DPH uvede částky bez DPH.</w:t>
      </w:r>
    </w:p>
    <w:p w14:paraId="36B1D197" w14:textId="77777777" w:rsidR="0092331B" w:rsidRPr="00AC680D" w:rsidRDefault="0092331B" w:rsidP="0092331B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14:paraId="5EC26D16" w14:textId="77777777" w:rsidR="0092331B" w:rsidRPr="00426A46" w:rsidRDefault="0092331B" w:rsidP="0092331B">
      <w:pPr>
        <w:jc w:val="both"/>
        <w:rPr>
          <w:sz w:val="16"/>
          <w:szCs w:val="16"/>
        </w:rPr>
      </w:pPr>
    </w:p>
    <w:p w14:paraId="63DFE006" w14:textId="77777777" w:rsidR="0092331B" w:rsidRDefault="0092331B" w:rsidP="0092331B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14:paraId="1EA229C3" w14:textId="77777777" w:rsidR="0092331B" w:rsidRDefault="0092331B" w:rsidP="0092331B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45A397CA" w14:textId="77777777" w:rsidR="00677663" w:rsidRDefault="00677663" w:rsidP="0092331B">
      <w:pPr>
        <w:rPr>
          <w:b/>
          <w:bCs/>
        </w:rPr>
      </w:pPr>
    </w:p>
    <w:p w14:paraId="11402797" w14:textId="2481ED08" w:rsidR="0092331B" w:rsidRDefault="0092331B" w:rsidP="0092331B">
      <w:pPr>
        <w:rPr>
          <w:b/>
          <w:bCs/>
        </w:rPr>
      </w:pPr>
      <w:r>
        <w:rPr>
          <w:b/>
          <w:bCs/>
        </w:rPr>
        <w:t>Doplňující informace (fotodokumentace projektu, články, publikace, CD a další):</w:t>
      </w:r>
    </w:p>
    <w:p w14:paraId="276F1A5C" w14:textId="6C52F5B7" w:rsidR="00677663" w:rsidRDefault="00677663" w:rsidP="0092331B">
      <w:pPr>
        <w:rPr>
          <w:b/>
          <w:bCs/>
        </w:rPr>
      </w:pPr>
    </w:p>
    <w:p w14:paraId="45A95375" w14:textId="0BF39197" w:rsidR="00677663" w:rsidRDefault="00677663" w:rsidP="0092331B">
      <w:pPr>
        <w:rPr>
          <w:b/>
          <w:bCs/>
        </w:rPr>
      </w:pPr>
    </w:p>
    <w:p w14:paraId="1A24F86B" w14:textId="77777777" w:rsidR="00677663" w:rsidRDefault="00677663" w:rsidP="0092331B">
      <w:pPr>
        <w:rPr>
          <w:b/>
        </w:rPr>
      </w:pPr>
    </w:p>
    <w:p w14:paraId="653B7E0E" w14:textId="77777777" w:rsidR="0092331B" w:rsidRDefault="0092331B" w:rsidP="0092331B">
      <w:pPr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2331B" w14:paraId="02CECCD1" w14:textId="77777777" w:rsidTr="00A408F2">
        <w:trPr>
          <w:trHeight w:val="791"/>
        </w:trPr>
        <w:tc>
          <w:tcPr>
            <w:tcW w:w="9210" w:type="dxa"/>
          </w:tcPr>
          <w:p w14:paraId="365FD3C0" w14:textId="77777777" w:rsidR="0092331B" w:rsidRDefault="0092331B" w:rsidP="00A408F2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  <w:p w14:paraId="154B3F79" w14:textId="77777777" w:rsidR="0092331B" w:rsidRDefault="0092331B" w:rsidP="00A408F2">
            <w:pPr>
              <w:pStyle w:val="Zhlav"/>
              <w:tabs>
                <w:tab w:val="left" w:pos="708"/>
              </w:tabs>
            </w:pPr>
          </w:p>
        </w:tc>
      </w:tr>
      <w:tr w:rsidR="0092331B" w14:paraId="18EED14B" w14:textId="77777777" w:rsidTr="00A408F2">
        <w:trPr>
          <w:trHeight w:val="791"/>
        </w:trPr>
        <w:tc>
          <w:tcPr>
            <w:tcW w:w="9210" w:type="dxa"/>
          </w:tcPr>
          <w:p w14:paraId="529428D2" w14:textId="77777777" w:rsidR="0092331B" w:rsidRDefault="0092331B" w:rsidP="00A408F2">
            <w:pPr>
              <w:pStyle w:val="Zhlav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92331B" w14:paraId="5304D6FB" w14:textId="77777777" w:rsidTr="00A408F2">
        <w:trPr>
          <w:trHeight w:val="791"/>
        </w:trPr>
        <w:tc>
          <w:tcPr>
            <w:tcW w:w="9210" w:type="dxa"/>
          </w:tcPr>
          <w:p w14:paraId="1CDFDBED" w14:textId="175ADAF1" w:rsidR="0092331B" w:rsidRDefault="0092331B" w:rsidP="00A408F2">
            <w:pPr>
              <w:pStyle w:val="Zhlav"/>
              <w:tabs>
                <w:tab w:val="left" w:pos="708"/>
              </w:tabs>
            </w:pPr>
            <w:r>
              <w:t>Datum</w:t>
            </w:r>
            <w:r w:rsidR="00677663">
              <w:t>:</w:t>
            </w:r>
          </w:p>
        </w:tc>
      </w:tr>
    </w:tbl>
    <w:p w14:paraId="7BB84AC0" w14:textId="77777777" w:rsidR="0092331B" w:rsidRDefault="0092331B" w:rsidP="0092331B">
      <w:pPr>
        <w:jc w:val="both"/>
        <w:outlineLvl w:val="0"/>
      </w:pPr>
    </w:p>
    <w:p w14:paraId="68189358" w14:textId="77777777" w:rsidR="0092331B" w:rsidRPr="00CA6693" w:rsidRDefault="0092331B" w:rsidP="0092331B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11D990E1" w14:textId="77777777" w:rsidR="0092331B" w:rsidRPr="00CA6693" w:rsidRDefault="0092331B" w:rsidP="0092331B"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6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14:paraId="6297CF85" w14:textId="77777777" w:rsidR="0092331B" w:rsidRPr="00CA6693" w:rsidRDefault="0092331B" w:rsidP="0092331B"/>
    <w:p w14:paraId="7500FB9A" w14:textId="77777777" w:rsidR="0092331B" w:rsidRPr="00CA6693" w:rsidRDefault="0092331B" w:rsidP="0092331B"/>
    <w:p w14:paraId="41C13E6D" w14:textId="77777777" w:rsidR="0092331B" w:rsidRPr="00CA6693" w:rsidRDefault="0092331B" w:rsidP="0092331B"/>
    <w:p w14:paraId="2D84C2A0" w14:textId="77777777" w:rsidR="0092331B" w:rsidRPr="00CA6693" w:rsidRDefault="0092331B" w:rsidP="0092331B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592B4499" w14:textId="77777777" w:rsidR="0092331B" w:rsidRPr="00CA6693" w:rsidRDefault="0092331B" w:rsidP="0092331B">
      <w:pPr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14:paraId="6BF37E91" w14:textId="77777777" w:rsidR="0092331B" w:rsidRDefault="0092331B" w:rsidP="0092331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774B6A79" w14:textId="77777777" w:rsidR="0092331B" w:rsidRDefault="0092331B" w:rsidP="0092331B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sectPr w:rsidR="0092331B" w:rsidSect="0092331B">
      <w:footerReference w:type="even" r:id="rId7"/>
      <w:footerReference w:type="default" r:id="rId8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D394" w14:textId="77777777" w:rsidR="00B96440" w:rsidRDefault="00730B5A">
      <w:r>
        <w:separator/>
      </w:r>
    </w:p>
  </w:endnote>
  <w:endnote w:type="continuationSeparator" w:id="0">
    <w:p w14:paraId="47598228" w14:textId="77777777" w:rsidR="00B96440" w:rsidRDefault="0073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DB1" w14:textId="77777777" w:rsidR="00CD4F1D" w:rsidRDefault="00147FB1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0C3136A" w14:textId="77777777" w:rsidR="00CD4F1D" w:rsidRDefault="00237CAF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14:paraId="0E8779DA" w14:textId="77777777" w:rsidR="00CD4F1D" w:rsidRDefault="00237CAF">
            <w:pPr>
              <w:pStyle w:val="Zpat"/>
              <w:jc w:val="center"/>
            </w:pPr>
          </w:p>
          <w:p w14:paraId="7E5A4E7F" w14:textId="77777777" w:rsidR="00CD4F1D" w:rsidRDefault="00147FB1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826814" w14:textId="77777777" w:rsidR="00CD4F1D" w:rsidRPr="00CF49A3" w:rsidRDefault="00237CAF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730E" w14:textId="77777777" w:rsidR="00B96440" w:rsidRDefault="00730B5A">
      <w:r>
        <w:separator/>
      </w:r>
    </w:p>
  </w:footnote>
  <w:footnote w:type="continuationSeparator" w:id="0">
    <w:p w14:paraId="75CAD0E0" w14:textId="77777777" w:rsidR="00B96440" w:rsidRDefault="0073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1B"/>
    <w:rsid w:val="00147FB1"/>
    <w:rsid w:val="001D0BFC"/>
    <w:rsid w:val="00237CAF"/>
    <w:rsid w:val="003C4BAA"/>
    <w:rsid w:val="00645E67"/>
    <w:rsid w:val="00677663"/>
    <w:rsid w:val="00730B5A"/>
    <w:rsid w:val="00823081"/>
    <w:rsid w:val="008E682F"/>
    <w:rsid w:val="0092331B"/>
    <w:rsid w:val="0097226B"/>
    <w:rsid w:val="00A82B51"/>
    <w:rsid w:val="00B96440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BF17"/>
  <w15:chartTrackingRefBased/>
  <w15:docId w15:val="{B3A0E814-0926-42DD-8627-F975D73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233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3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33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31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92331B"/>
    <w:rPr>
      <w:rFonts w:cs="Times New Roman"/>
    </w:rPr>
  </w:style>
  <w:style w:type="paragraph" w:styleId="Revize">
    <w:name w:val="Revision"/>
    <w:hidden/>
    <w:uiPriority w:val="99"/>
    <w:semiHidden/>
    <w:rsid w:val="008E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E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0B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0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0B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B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B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tnikavarna.cz/document/enactment?no=563/1991%20Sb.&amp;effect=1.6.20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Petra</dc:creator>
  <cp:keywords/>
  <dc:description/>
  <cp:lastModifiedBy>Kašparová Petra</cp:lastModifiedBy>
  <cp:revision>4</cp:revision>
  <dcterms:created xsi:type="dcterms:W3CDTF">2022-08-24T11:46:00Z</dcterms:created>
  <dcterms:modified xsi:type="dcterms:W3CDTF">2022-08-25T08:14:00Z</dcterms:modified>
</cp:coreProperties>
</file>